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2" w:rsidRDefault="00E9276E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1"/>
          <w:szCs w:val="21"/>
        </w:rPr>
      </w:pPr>
      <w:proofErr w:type="spellStart"/>
      <w:r>
        <w:rPr>
          <w:rFonts w:ascii="Verdana" w:hAnsi="Verdana" w:cs="Verdana"/>
          <w:b/>
          <w:bCs/>
          <w:sz w:val="21"/>
          <w:szCs w:val="21"/>
        </w:rPr>
        <w:t>Antwoorden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b/>
          <w:bCs/>
          <w:sz w:val="21"/>
          <w:szCs w:val="21"/>
        </w:rPr>
        <w:t>oefenvragen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5</w:t>
      </w:r>
      <w:r w:rsidR="00412C92">
        <w:rPr>
          <w:rFonts w:ascii="Verdana" w:hAnsi="Verdana" w:cs="Verdana"/>
          <w:b/>
          <w:bCs/>
          <w:sz w:val="21"/>
          <w:szCs w:val="21"/>
        </w:rPr>
        <w:t>.</w:t>
      </w:r>
      <w:bookmarkStart w:id="0" w:name="page3"/>
      <w:bookmarkStart w:id="1" w:name="page5"/>
      <w:bookmarkEnd w:id="0"/>
      <w:bookmarkEnd w:id="1"/>
    </w:p>
    <w:p w:rsidR="007F55A7" w:rsidRDefault="007F55A7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F55A7" w:rsidRDefault="007F55A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78">
        <w:rPr>
          <w:rFonts w:ascii="Times New Roman" w:hAnsi="Times New Roman" w:cs="Times New Roman"/>
          <w:sz w:val="24"/>
          <w:szCs w:val="24"/>
        </w:rPr>
        <w:t>variant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F78">
        <w:rPr>
          <w:rFonts w:ascii="Times New Roman" w:hAnsi="Times New Roman" w:cs="Times New Roman"/>
          <w:sz w:val="24"/>
          <w:szCs w:val="24"/>
        </w:rPr>
        <w:t>vraag</w:t>
      </w:r>
      <w:proofErr w:type="spellEnd"/>
      <w:r w:rsidRPr="007F5F78">
        <w:rPr>
          <w:rFonts w:ascii="Times New Roman" w:hAnsi="Times New Roman" w:cs="Times New Roman"/>
          <w:sz w:val="24"/>
          <w:szCs w:val="24"/>
        </w:rPr>
        <w:tab/>
        <w:t>a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78">
        <w:rPr>
          <w:rFonts w:ascii="Times New Roman" w:hAnsi="Times New Roman" w:cs="Times New Roman"/>
          <w:sz w:val="24"/>
          <w:szCs w:val="24"/>
        </w:rPr>
        <w:t>5</w:t>
      </w:r>
      <w:r w:rsidRPr="007F5F78">
        <w:rPr>
          <w:rFonts w:ascii="Times New Roman" w:hAnsi="Times New Roman" w:cs="Times New Roman"/>
          <w:sz w:val="24"/>
          <w:szCs w:val="24"/>
        </w:rPr>
        <w:tab/>
        <w:t xml:space="preserve">[2] 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78">
        <w:rPr>
          <w:rFonts w:ascii="Times New Roman" w:hAnsi="Times New Roman" w:cs="Times New Roman"/>
          <w:sz w:val="24"/>
          <w:szCs w:val="24"/>
        </w:rPr>
        <w:t>8</w:t>
      </w:r>
      <w:r w:rsidRPr="007F5F78">
        <w:rPr>
          <w:rFonts w:ascii="Times New Roman" w:hAnsi="Times New Roman" w:cs="Times New Roman"/>
          <w:sz w:val="24"/>
          <w:szCs w:val="24"/>
        </w:rPr>
        <w:tab/>
        <w:t xml:space="preserve">[5600] 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F5F78">
        <w:rPr>
          <w:rFonts w:ascii="Times New Roman" w:hAnsi="Times New Roman" w:cs="Times New Roman"/>
          <w:sz w:val="24"/>
          <w:szCs w:val="24"/>
        </w:rPr>
        <w:t>16</w:t>
      </w:r>
      <w:r w:rsidRPr="007F5F78">
        <w:rPr>
          <w:rFonts w:ascii="Times New Roman" w:hAnsi="Times New Roman" w:cs="Times New Roman"/>
          <w:sz w:val="24"/>
          <w:szCs w:val="24"/>
        </w:rPr>
        <w:tab/>
        <w:t xml:space="preserve">[1][4][2][3] 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A7" w:rsidRDefault="007F5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5A7">
      <w:pgSz w:w="11921" w:h="16841"/>
      <w:pgMar w:top="1413" w:right="4220" w:bottom="1440" w:left="1380" w:header="720" w:footer="720" w:gutter="0"/>
      <w:cols w:space="720" w:equalWidth="0">
        <w:col w:w="6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C"/>
    <w:rsid w:val="00412C92"/>
    <w:rsid w:val="007C58F4"/>
    <w:rsid w:val="007F55A7"/>
    <w:rsid w:val="007F5F78"/>
    <w:rsid w:val="00A47821"/>
    <w:rsid w:val="00AD4AEC"/>
    <w:rsid w:val="00E9276E"/>
    <w:rsid w:val="00ED087D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3B47"/>
  <w15:docId w15:val="{CDFE1E0A-DD4F-4516-83B8-73325FC9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2017-02-09T09:14:00Z</dcterms:created>
  <dcterms:modified xsi:type="dcterms:W3CDTF">2017-02-09T09:14:00Z</dcterms:modified>
</cp:coreProperties>
</file>